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F9A" w:rsidRPr="00FE1F9A" w:rsidRDefault="00FE1F9A" w:rsidP="00FE1F9A">
      <w:pPr>
        <w:spacing w:line="360" w:lineRule="auto"/>
        <w:jc w:val="both"/>
        <w:rPr>
          <w:b/>
          <w:sz w:val="28"/>
          <w:szCs w:val="28"/>
        </w:rPr>
      </w:pPr>
      <w:r w:rsidRPr="00FE1F9A">
        <w:rPr>
          <w:b/>
          <w:sz w:val="28"/>
          <w:szCs w:val="28"/>
        </w:rPr>
        <w:t>Научное и научно-вспомогательное оборудование:</w:t>
      </w:r>
    </w:p>
    <w:p w:rsidR="00FE1F9A" w:rsidRPr="00FE1F9A" w:rsidRDefault="00FE1F9A" w:rsidP="00FE1F9A">
      <w:pPr>
        <w:spacing w:line="360" w:lineRule="auto"/>
        <w:jc w:val="both"/>
        <w:rPr>
          <w:sz w:val="28"/>
          <w:szCs w:val="28"/>
        </w:rPr>
      </w:pPr>
      <w:r w:rsidRPr="00FE1F9A">
        <w:rPr>
          <w:sz w:val="28"/>
          <w:szCs w:val="28"/>
        </w:rPr>
        <w:t>- оранжерея поликарбонатная – 1400 м</w:t>
      </w:r>
      <w:r w:rsidRPr="00FE1F9A">
        <w:rPr>
          <w:sz w:val="28"/>
          <w:szCs w:val="28"/>
          <w:vertAlign w:val="superscript"/>
        </w:rPr>
        <w:t>2</w:t>
      </w:r>
      <w:r w:rsidRPr="00FE1F9A">
        <w:rPr>
          <w:sz w:val="28"/>
          <w:szCs w:val="28"/>
        </w:rPr>
        <w:t>;</w:t>
      </w:r>
    </w:p>
    <w:p w:rsidR="00FE1F9A" w:rsidRPr="00FE1F9A" w:rsidRDefault="00FE1F9A" w:rsidP="00FE1F9A">
      <w:pPr>
        <w:spacing w:line="360" w:lineRule="auto"/>
        <w:jc w:val="both"/>
        <w:rPr>
          <w:sz w:val="28"/>
          <w:szCs w:val="28"/>
        </w:rPr>
      </w:pPr>
      <w:r w:rsidRPr="00FE1F9A">
        <w:rPr>
          <w:sz w:val="28"/>
          <w:szCs w:val="28"/>
        </w:rPr>
        <w:t>- экспериментальная многосекционная обогреваемая теплица – 1 шт.;</w:t>
      </w:r>
    </w:p>
    <w:p w:rsidR="00FE1F9A" w:rsidRPr="00FE1F9A" w:rsidRDefault="00FE1F9A" w:rsidP="00FE1F9A">
      <w:pPr>
        <w:spacing w:line="360" w:lineRule="auto"/>
        <w:jc w:val="both"/>
        <w:rPr>
          <w:sz w:val="28"/>
          <w:szCs w:val="28"/>
        </w:rPr>
      </w:pPr>
      <w:r w:rsidRPr="00FE1F9A">
        <w:rPr>
          <w:sz w:val="28"/>
          <w:szCs w:val="28"/>
        </w:rPr>
        <w:t>- обогреваемая односекционная теплица – 1 шт.;</w:t>
      </w:r>
    </w:p>
    <w:p w:rsidR="00FE1F9A" w:rsidRPr="00FE1F9A" w:rsidRDefault="00FE1F9A" w:rsidP="00FE1F9A">
      <w:pPr>
        <w:spacing w:line="360" w:lineRule="auto"/>
        <w:jc w:val="both"/>
        <w:rPr>
          <w:sz w:val="28"/>
          <w:szCs w:val="28"/>
        </w:rPr>
      </w:pPr>
      <w:r w:rsidRPr="00FE1F9A">
        <w:rPr>
          <w:sz w:val="28"/>
          <w:szCs w:val="28"/>
        </w:rPr>
        <w:t>- стерилизатор воздушный и паровой;</w:t>
      </w:r>
    </w:p>
    <w:p w:rsidR="00FE1F9A" w:rsidRPr="00FE1F9A" w:rsidRDefault="00FE1F9A" w:rsidP="00FE1F9A">
      <w:pPr>
        <w:spacing w:line="360" w:lineRule="auto"/>
        <w:jc w:val="both"/>
        <w:rPr>
          <w:sz w:val="28"/>
          <w:szCs w:val="28"/>
        </w:rPr>
      </w:pPr>
      <w:r w:rsidRPr="00FE1F9A">
        <w:rPr>
          <w:sz w:val="28"/>
          <w:szCs w:val="28"/>
        </w:rPr>
        <w:t xml:space="preserve">- </w:t>
      </w:r>
      <w:proofErr w:type="spellStart"/>
      <w:r w:rsidRPr="00FE1F9A">
        <w:rPr>
          <w:sz w:val="28"/>
          <w:szCs w:val="28"/>
        </w:rPr>
        <w:t>ламинар</w:t>
      </w:r>
      <w:proofErr w:type="spellEnd"/>
      <w:r w:rsidRPr="00FE1F9A">
        <w:rPr>
          <w:sz w:val="28"/>
          <w:szCs w:val="28"/>
        </w:rPr>
        <w:t>-бокс – 2 шт.;</w:t>
      </w:r>
    </w:p>
    <w:p w:rsidR="00FE1F9A" w:rsidRPr="00FE1F9A" w:rsidRDefault="00FE1F9A" w:rsidP="00FE1F9A">
      <w:pPr>
        <w:spacing w:line="360" w:lineRule="auto"/>
        <w:jc w:val="both"/>
        <w:rPr>
          <w:sz w:val="28"/>
          <w:szCs w:val="28"/>
        </w:rPr>
      </w:pPr>
      <w:r w:rsidRPr="00FE1F9A">
        <w:rPr>
          <w:sz w:val="28"/>
          <w:szCs w:val="28"/>
        </w:rPr>
        <w:t xml:space="preserve">- </w:t>
      </w:r>
      <w:proofErr w:type="spellStart"/>
      <w:r w:rsidRPr="00FE1F9A">
        <w:rPr>
          <w:sz w:val="28"/>
          <w:szCs w:val="28"/>
        </w:rPr>
        <w:t>светоплощадка</w:t>
      </w:r>
      <w:proofErr w:type="spellEnd"/>
      <w:r w:rsidRPr="00FE1F9A">
        <w:rPr>
          <w:sz w:val="28"/>
          <w:szCs w:val="28"/>
        </w:rPr>
        <w:t xml:space="preserve"> – 1 шт.;</w:t>
      </w:r>
    </w:p>
    <w:p w:rsidR="00FE1F9A" w:rsidRPr="00FE1F9A" w:rsidRDefault="00FE1F9A" w:rsidP="00FE1F9A">
      <w:pPr>
        <w:spacing w:line="360" w:lineRule="auto"/>
        <w:jc w:val="both"/>
        <w:rPr>
          <w:sz w:val="28"/>
          <w:szCs w:val="28"/>
        </w:rPr>
      </w:pPr>
      <w:r w:rsidRPr="00FE1F9A">
        <w:rPr>
          <w:sz w:val="28"/>
          <w:szCs w:val="28"/>
        </w:rPr>
        <w:t>- дистиллятор – 1 шт.;</w:t>
      </w:r>
    </w:p>
    <w:p w:rsidR="00FE1F9A" w:rsidRPr="00FE1F9A" w:rsidRDefault="00FE1F9A" w:rsidP="00FE1F9A">
      <w:pPr>
        <w:spacing w:line="360" w:lineRule="auto"/>
        <w:jc w:val="both"/>
        <w:rPr>
          <w:sz w:val="28"/>
          <w:szCs w:val="28"/>
        </w:rPr>
      </w:pPr>
      <w:r w:rsidRPr="00FE1F9A">
        <w:rPr>
          <w:sz w:val="28"/>
          <w:szCs w:val="28"/>
        </w:rPr>
        <w:t>- термостат – 2 шт.;</w:t>
      </w:r>
    </w:p>
    <w:p w:rsidR="00FE1F9A" w:rsidRPr="00FE1F9A" w:rsidRDefault="00FE1F9A" w:rsidP="00FE1F9A">
      <w:pPr>
        <w:spacing w:line="360" w:lineRule="auto"/>
        <w:jc w:val="both"/>
        <w:rPr>
          <w:sz w:val="28"/>
          <w:szCs w:val="28"/>
        </w:rPr>
      </w:pPr>
      <w:r w:rsidRPr="00FE1F9A">
        <w:rPr>
          <w:sz w:val="28"/>
          <w:szCs w:val="28"/>
        </w:rPr>
        <w:t>- весы электронно-аналитические – 1 шт.;</w:t>
      </w:r>
    </w:p>
    <w:p w:rsidR="00FE1F9A" w:rsidRPr="00FE1F9A" w:rsidRDefault="00FE1F9A" w:rsidP="00FE1F9A">
      <w:pPr>
        <w:spacing w:line="360" w:lineRule="auto"/>
        <w:jc w:val="both"/>
        <w:rPr>
          <w:sz w:val="28"/>
          <w:szCs w:val="28"/>
        </w:rPr>
      </w:pPr>
      <w:r w:rsidRPr="00FE1F9A">
        <w:rPr>
          <w:sz w:val="28"/>
          <w:szCs w:val="28"/>
        </w:rPr>
        <w:t xml:space="preserve">- </w:t>
      </w:r>
      <w:proofErr w:type="spellStart"/>
      <w:r w:rsidRPr="00FE1F9A">
        <w:rPr>
          <w:sz w:val="28"/>
          <w:szCs w:val="28"/>
        </w:rPr>
        <w:t>мотокультиваторы</w:t>
      </w:r>
      <w:proofErr w:type="spellEnd"/>
      <w:r w:rsidRPr="00FE1F9A">
        <w:rPr>
          <w:sz w:val="28"/>
          <w:szCs w:val="28"/>
        </w:rPr>
        <w:t xml:space="preserve"> - 2 шт.;</w:t>
      </w:r>
    </w:p>
    <w:p w:rsidR="00FE1F9A" w:rsidRPr="00FE1F9A" w:rsidRDefault="00FE1F9A" w:rsidP="00FE1F9A">
      <w:pPr>
        <w:spacing w:line="360" w:lineRule="auto"/>
        <w:jc w:val="both"/>
        <w:rPr>
          <w:color w:val="000000"/>
          <w:sz w:val="28"/>
          <w:szCs w:val="28"/>
        </w:rPr>
      </w:pPr>
      <w:r w:rsidRPr="00FE1F9A">
        <w:rPr>
          <w:color w:val="000000"/>
          <w:sz w:val="28"/>
          <w:szCs w:val="28"/>
        </w:rPr>
        <w:t>- агрегат плуг-борона – 1 шт.;</w:t>
      </w:r>
    </w:p>
    <w:p w:rsidR="00FE1F9A" w:rsidRPr="00FE1F9A" w:rsidRDefault="00FE1F9A" w:rsidP="00FE1F9A">
      <w:pPr>
        <w:spacing w:line="360" w:lineRule="auto"/>
        <w:jc w:val="both"/>
        <w:rPr>
          <w:color w:val="000000"/>
          <w:sz w:val="28"/>
          <w:szCs w:val="28"/>
        </w:rPr>
      </w:pPr>
      <w:r w:rsidRPr="00FE1F9A">
        <w:rPr>
          <w:color w:val="000000"/>
          <w:sz w:val="28"/>
          <w:szCs w:val="28"/>
        </w:rPr>
        <w:t>- ДТ-75 – 1 шт.;</w:t>
      </w:r>
    </w:p>
    <w:p w:rsidR="00FE1F9A" w:rsidRPr="00FE1F9A" w:rsidRDefault="00FE1F9A" w:rsidP="00FE1F9A">
      <w:pPr>
        <w:spacing w:line="360" w:lineRule="auto"/>
        <w:jc w:val="both"/>
        <w:rPr>
          <w:color w:val="000000"/>
          <w:sz w:val="28"/>
          <w:szCs w:val="28"/>
        </w:rPr>
      </w:pPr>
      <w:r w:rsidRPr="00FE1F9A">
        <w:rPr>
          <w:color w:val="000000"/>
          <w:sz w:val="28"/>
          <w:szCs w:val="28"/>
        </w:rPr>
        <w:t>- косилка роторная – 1 шт.;</w:t>
      </w:r>
    </w:p>
    <w:p w:rsidR="00FE1F9A" w:rsidRPr="00FE1F9A" w:rsidRDefault="00FE1F9A" w:rsidP="00FE1F9A">
      <w:pPr>
        <w:spacing w:line="360" w:lineRule="auto"/>
        <w:jc w:val="both"/>
        <w:rPr>
          <w:color w:val="000000"/>
          <w:sz w:val="28"/>
          <w:szCs w:val="28"/>
        </w:rPr>
      </w:pPr>
      <w:r w:rsidRPr="00FE1F9A">
        <w:rPr>
          <w:color w:val="000000"/>
          <w:sz w:val="28"/>
          <w:szCs w:val="28"/>
        </w:rPr>
        <w:t>- культиватор фрезерный – 1 шт.;</w:t>
      </w:r>
    </w:p>
    <w:p w:rsidR="00FE1F9A" w:rsidRPr="00FE1F9A" w:rsidRDefault="00FE1F9A" w:rsidP="00FE1F9A">
      <w:pPr>
        <w:spacing w:line="360" w:lineRule="auto"/>
        <w:jc w:val="both"/>
        <w:rPr>
          <w:color w:val="000000"/>
          <w:sz w:val="28"/>
          <w:szCs w:val="28"/>
        </w:rPr>
      </w:pPr>
      <w:r w:rsidRPr="00FE1F9A">
        <w:rPr>
          <w:color w:val="000000"/>
          <w:sz w:val="28"/>
          <w:szCs w:val="28"/>
        </w:rPr>
        <w:t>- плуг ПМ 3-25 – 1 шт.;</w:t>
      </w:r>
    </w:p>
    <w:p w:rsidR="00FE1F9A" w:rsidRPr="00FE1F9A" w:rsidRDefault="00FE1F9A" w:rsidP="00FE1F9A">
      <w:pPr>
        <w:spacing w:line="360" w:lineRule="auto"/>
        <w:jc w:val="both"/>
        <w:rPr>
          <w:color w:val="000000"/>
          <w:sz w:val="28"/>
          <w:szCs w:val="28"/>
        </w:rPr>
      </w:pPr>
      <w:r w:rsidRPr="00FE1F9A">
        <w:rPr>
          <w:color w:val="000000"/>
          <w:sz w:val="28"/>
          <w:szCs w:val="28"/>
        </w:rPr>
        <w:t>- трактор МТЗ-80 и Т-16;</w:t>
      </w:r>
    </w:p>
    <w:p w:rsidR="00FE1F9A" w:rsidRPr="00FE1F9A" w:rsidRDefault="00FE1F9A" w:rsidP="00FE1F9A">
      <w:pPr>
        <w:spacing w:line="360" w:lineRule="auto"/>
        <w:jc w:val="both"/>
        <w:rPr>
          <w:color w:val="000000"/>
          <w:sz w:val="28"/>
          <w:szCs w:val="28"/>
        </w:rPr>
      </w:pPr>
      <w:r w:rsidRPr="00FE1F9A">
        <w:rPr>
          <w:color w:val="000000"/>
          <w:sz w:val="28"/>
          <w:szCs w:val="28"/>
        </w:rPr>
        <w:t xml:space="preserve">- </w:t>
      </w:r>
      <w:proofErr w:type="spellStart"/>
      <w:r w:rsidRPr="00FE1F9A">
        <w:rPr>
          <w:color w:val="000000"/>
          <w:sz w:val="28"/>
          <w:szCs w:val="28"/>
        </w:rPr>
        <w:t>землебур</w:t>
      </w:r>
      <w:proofErr w:type="spellEnd"/>
      <w:r w:rsidRPr="00FE1F9A">
        <w:rPr>
          <w:color w:val="000000"/>
          <w:sz w:val="28"/>
          <w:szCs w:val="28"/>
        </w:rPr>
        <w:t xml:space="preserve"> – 2 шт.;</w:t>
      </w:r>
    </w:p>
    <w:p w:rsidR="00FE1F9A" w:rsidRPr="00FE1F9A" w:rsidRDefault="00FE1F9A" w:rsidP="00FE1F9A">
      <w:pPr>
        <w:spacing w:line="360" w:lineRule="auto"/>
        <w:jc w:val="both"/>
        <w:rPr>
          <w:color w:val="000000"/>
          <w:sz w:val="28"/>
          <w:szCs w:val="28"/>
        </w:rPr>
      </w:pPr>
      <w:r w:rsidRPr="00FE1F9A">
        <w:rPr>
          <w:color w:val="000000"/>
          <w:sz w:val="28"/>
          <w:szCs w:val="28"/>
        </w:rPr>
        <w:t>- измельчитель пней и ветвей – 2 шт.;</w:t>
      </w:r>
    </w:p>
    <w:p w:rsidR="00FE1F9A" w:rsidRPr="00FE1F9A" w:rsidRDefault="00FE1F9A" w:rsidP="00FE1F9A">
      <w:pPr>
        <w:spacing w:line="360" w:lineRule="auto"/>
        <w:jc w:val="both"/>
        <w:rPr>
          <w:color w:val="000000"/>
          <w:sz w:val="28"/>
          <w:szCs w:val="28"/>
        </w:rPr>
      </w:pPr>
      <w:r w:rsidRPr="00FE1F9A">
        <w:rPr>
          <w:color w:val="000000"/>
          <w:sz w:val="28"/>
          <w:szCs w:val="28"/>
        </w:rPr>
        <w:t xml:space="preserve">- </w:t>
      </w:r>
      <w:proofErr w:type="spellStart"/>
      <w:r w:rsidRPr="00FE1F9A">
        <w:rPr>
          <w:color w:val="000000"/>
          <w:sz w:val="28"/>
          <w:szCs w:val="28"/>
        </w:rPr>
        <w:t>мотокоса</w:t>
      </w:r>
      <w:proofErr w:type="spellEnd"/>
      <w:r w:rsidRPr="00FE1F9A">
        <w:rPr>
          <w:color w:val="000000"/>
          <w:sz w:val="28"/>
          <w:szCs w:val="28"/>
        </w:rPr>
        <w:t xml:space="preserve"> – 2 шт.;</w:t>
      </w:r>
    </w:p>
    <w:p w:rsidR="00FE1F9A" w:rsidRPr="00FE1F9A" w:rsidRDefault="00FE1F9A" w:rsidP="00FE1F9A">
      <w:pPr>
        <w:spacing w:line="360" w:lineRule="auto"/>
        <w:jc w:val="both"/>
        <w:rPr>
          <w:color w:val="000000"/>
          <w:sz w:val="28"/>
          <w:szCs w:val="28"/>
        </w:rPr>
      </w:pPr>
      <w:r w:rsidRPr="00FE1F9A">
        <w:rPr>
          <w:color w:val="000000"/>
          <w:sz w:val="28"/>
          <w:szCs w:val="28"/>
        </w:rPr>
        <w:t xml:space="preserve">- </w:t>
      </w:r>
      <w:proofErr w:type="spellStart"/>
      <w:r w:rsidRPr="00FE1F9A">
        <w:rPr>
          <w:color w:val="000000"/>
          <w:sz w:val="28"/>
          <w:szCs w:val="28"/>
        </w:rPr>
        <w:t>бензоножницы</w:t>
      </w:r>
      <w:proofErr w:type="spellEnd"/>
      <w:r w:rsidRPr="00FE1F9A">
        <w:rPr>
          <w:color w:val="000000"/>
          <w:sz w:val="28"/>
          <w:szCs w:val="28"/>
        </w:rPr>
        <w:t xml:space="preserve"> – 1 шт.; </w:t>
      </w:r>
    </w:p>
    <w:p w:rsidR="00FE1F9A" w:rsidRPr="00FE1F9A" w:rsidRDefault="00FE1F9A" w:rsidP="00FE1F9A">
      <w:pPr>
        <w:spacing w:line="360" w:lineRule="auto"/>
        <w:jc w:val="both"/>
        <w:rPr>
          <w:color w:val="000000"/>
          <w:sz w:val="28"/>
          <w:szCs w:val="28"/>
        </w:rPr>
      </w:pPr>
      <w:r w:rsidRPr="00FE1F9A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и</w:t>
      </w:r>
      <w:r w:rsidRPr="00FE1F9A">
        <w:rPr>
          <w:color w:val="000000"/>
          <w:sz w:val="28"/>
          <w:szCs w:val="28"/>
        </w:rPr>
        <w:t>нструменты для ухода за коллекциями - лопаты, тяпки, грабли</w:t>
      </w:r>
      <w:r>
        <w:rPr>
          <w:color w:val="000000"/>
          <w:sz w:val="28"/>
          <w:szCs w:val="28"/>
        </w:rPr>
        <w:t>, секаторы, плоскорезы, поливочные инструменты</w:t>
      </w:r>
      <w:bookmarkStart w:id="0" w:name="_GoBack"/>
      <w:bookmarkEnd w:id="0"/>
      <w:r w:rsidRPr="00FE1F9A">
        <w:rPr>
          <w:color w:val="000000"/>
          <w:sz w:val="28"/>
          <w:szCs w:val="28"/>
        </w:rPr>
        <w:t xml:space="preserve"> и т.д.</w:t>
      </w:r>
    </w:p>
    <w:p w:rsidR="009A0C33" w:rsidRPr="00FE1F9A" w:rsidRDefault="009A0C33" w:rsidP="00FE1F9A">
      <w:pPr>
        <w:spacing w:line="360" w:lineRule="auto"/>
        <w:rPr>
          <w:sz w:val="28"/>
          <w:szCs w:val="28"/>
        </w:rPr>
      </w:pPr>
    </w:p>
    <w:sectPr w:rsidR="009A0C33" w:rsidRPr="00FE1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5E7"/>
    <w:rsid w:val="006815E7"/>
    <w:rsid w:val="009A0C33"/>
    <w:rsid w:val="00FE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C693"/>
  <w15:chartTrackingRefBased/>
  <w15:docId w15:val="{2075AB82-481C-42D3-BB53-98F58BBB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E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0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Fermo</dc:creator>
  <cp:keywords/>
  <dc:description/>
  <cp:lastModifiedBy>Fermo</cp:lastModifiedBy>
  <cp:revision>2</cp:revision>
  <dcterms:created xsi:type="dcterms:W3CDTF">2017-03-20T07:09:00Z</dcterms:created>
  <dcterms:modified xsi:type="dcterms:W3CDTF">2017-03-20T07:10:00Z</dcterms:modified>
</cp:coreProperties>
</file>